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283" w:rsidRDefault="00682283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3D1" w:rsidRPr="008308E6" w:rsidRDefault="000E2BB8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BB8">
        <w:rPr>
          <w:rFonts w:ascii="Times New Roman" w:hAnsi="Times New Roman" w:cs="Times New Roman"/>
          <w:b/>
          <w:sz w:val="28"/>
          <w:szCs w:val="28"/>
        </w:rPr>
        <w:t xml:space="preserve">О внесении в Государственную Думу </w:t>
      </w:r>
    </w:p>
    <w:p w:rsidR="00FE33D1" w:rsidRPr="00FE33D1" w:rsidRDefault="000E2BB8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BB8">
        <w:rPr>
          <w:rFonts w:ascii="Times New Roman" w:hAnsi="Times New Roman" w:cs="Times New Roman"/>
          <w:b/>
          <w:sz w:val="28"/>
          <w:szCs w:val="28"/>
        </w:rPr>
        <w:t>Федерального Собрания</w:t>
      </w:r>
      <w:r w:rsidR="00FE33D1" w:rsidRPr="00FE33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2BB8">
        <w:rPr>
          <w:rFonts w:ascii="Times New Roman" w:hAnsi="Times New Roman" w:cs="Times New Roman"/>
          <w:b/>
          <w:sz w:val="28"/>
          <w:szCs w:val="28"/>
        </w:rPr>
        <w:t xml:space="preserve">Российской Федерации </w:t>
      </w:r>
    </w:p>
    <w:p w:rsidR="000E2BB8" w:rsidRDefault="000E2BB8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BB8">
        <w:rPr>
          <w:rFonts w:ascii="Times New Roman" w:hAnsi="Times New Roman" w:cs="Times New Roman"/>
          <w:b/>
          <w:sz w:val="28"/>
          <w:szCs w:val="28"/>
        </w:rPr>
        <w:t>в порядке законодательной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2BB8">
        <w:rPr>
          <w:rFonts w:ascii="Times New Roman" w:hAnsi="Times New Roman" w:cs="Times New Roman"/>
          <w:b/>
          <w:sz w:val="28"/>
          <w:szCs w:val="28"/>
        </w:rPr>
        <w:t>инициативы</w:t>
      </w:r>
    </w:p>
    <w:p w:rsidR="00FE33D1" w:rsidRPr="008308E6" w:rsidRDefault="000E2BB8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BB8">
        <w:rPr>
          <w:rFonts w:ascii="Times New Roman" w:hAnsi="Times New Roman" w:cs="Times New Roman"/>
          <w:b/>
          <w:sz w:val="28"/>
          <w:szCs w:val="28"/>
        </w:rPr>
        <w:t xml:space="preserve">проекта федерального закона </w:t>
      </w:r>
    </w:p>
    <w:p w:rsidR="00FE33D1" w:rsidRPr="00FE33D1" w:rsidRDefault="000E2BB8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BB8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Федеральный закон </w:t>
      </w:r>
    </w:p>
    <w:p w:rsidR="0064604B" w:rsidRPr="000E2BB8" w:rsidRDefault="000E2BB8" w:rsidP="00682283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BB8">
        <w:rPr>
          <w:rFonts w:ascii="Times New Roman" w:hAnsi="Times New Roman" w:cs="Times New Roman"/>
          <w:b/>
          <w:sz w:val="28"/>
          <w:szCs w:val="28"/>
        </w:rPr>
        <w:t>«</w:t>
      </w:r>
      <w:r w:rsidR="00254613">
        <w:rPr>
          <w:rFonts w:ascii="Times New Roman" w:hAnsi="Times New Roman" w:cs="Times New Roman"/>
          <w:b/>
          <w:sz w:val="28"/>
          <w:szCs w:val="28"/>
        </w:rPr>
        <w:t>О гражданстве</w:t>
      </w:r>
      <w:r w:rsidRPr="000E2BB8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Федерации»</w:t>
      </w:r>
    </w:p>
    <w:p w:rsidR="00FE33D1" w:rsidRPr="008308E6" w:rsidRDefault="00FE33D1" w:rsidP="008308E6">
      <w:pPr>
        <w:pStyle w:val="ConsPlusNormal"/>
        <w:spacing w:line="240" w:lineRule="exact"/>
        <w:ind w:firstLine="709"/>
        <w:jc w:val="both"/>
      </w:pPr>
      <w:bookmarkStart w:id="0" w:name="_GoBack"/>
      <w:bookmarkEnd w:id="0"/>
    </w:p>
    <w:p w:rsidR="00FE33D1" w:rsidRPr="008308E6" w:rsidRDefault="00FE33D1" w:rsidP="008308E6">
      <w:pPr>
        <w:pStyle w:val="ConsPlusNormal"/>
        <w:spacing w:line="240" w:lineRule="exact"/>
        <w:ind w:firstLine="709"/>
        <w:jc w:val="both"/>
      </w:pPr>
    </w:p>
    <w:p w:rsidR="00FE33D1" w:rsidRPr="008308E6" w:rsidRDefault="00FE33D1" w:rsidP="008308E6">
      <w:pPr>
        <w:pStyle w:val="ConsPlusNormal"/>
        <w:spacing w:line="240" w:lineRule="exact"/>
        <w:ind w:firstLine="709"/>
        <w:jc w:val="both"/>
      </w:pPr>
    </w:p>
    <w:p w:rsidR="00FE33D1" w:rsidRPr="008308E6" w:rsidRDefault="00FE33D1" w:rsidP="008308E6">
      <w:pPr>
        <w:pStyle w:val="ConsPlusNormal"/>
        <w:spacing w:line="240" w:lineRule="exact"/>
        <w:ind w:firstLine="709"/>
        <w:jc w:val="both"/>
      </w:pPr>
    </w:p>
    <w:p w:rsidR="0064604B" w:rsidRDefault="0064604B" w:rsidP="00FE33D1">
      <w:pPr>
        <w:pStyle w:val="ConsPlusNormal"/>
        <w:spacing w:line="360" w:lineRule="auto"/>
        <w:ind w:firstLine="709"/>
        <w:jc w:val="both"/>
      </w:pPr>
      <w:r>
        <w:t xml:space="preserve">В соответствии со </w:t>
      </w:r>
      <w:hyperlink r:id="rId5" w:history="1">
        <w:r w:rsidRPr="0064604B">
          <w:rPr>
            <w:color w:val="000000" w:themeColor="text1"/>
          </w:rPr>
          <w:t>статьей 104</w:t>
        </w:r>
      </w:hyperlink>
      <w:r>
        <w:t xml:space="preserve"> Конституции Российской Федерации Народное Собрание Республики Дагестан </w:t>
      </w:r>
      <w:proofErr w:type="gramStart"/>
      <w:r>
        <w:t>п</w:t>
      </w:r>
      <w:proofErr w:type="gramEnd"/>
      <w:r w:rsidR="000E2BB8">
        <w:t xml:space="preserve"> </w:t>
      </w:r>
      <w:r>
        <w:t>о</w:t>
      </w:r>
      <w:r w:rsidR="000E2BB8">
        <w:t xml:space="preserve"> </w:t>
      </w:r>
      <w:r>
        <w:t>с</w:t>
      </w:r>
      <w:r w:rsidR="000E2BB8">
        <w:t xml:space="preserve"> </w:t>
      </w:r>
      <w:r>
        <w:t>т</w:t>
      </w:r>
      <w:r w:rsidR="000E2BB8">
        <w:t xml:space="preserve"> </w:t>
      </w:r>
      <w:r>
        <w:t>а</w:t>
      </w:r>
      <w:r w:rsidR="000E2BB8">
        <w:t xml:space="preserve"> </w:t>
      </w:r>
      <w:r>
        <w:t>н</w:t>
      </w:r>
      <w:r w:rsidR="000E2BB8">
        <w:t xml:space="preserve"> </w:t>
      </w:r>
      <w:r>
        <w:t>о</w:t>
      </w:r>
      <w:r w:rsidR="000E2BB8">
        <w:t xml:space="preserve"> </w:t>
      </w:r>
      <w:r>
        <w:t>в</w:t>
      </w:r>
      <w:r w:rsidR="000E2BB8">
        <w:t xml:space="preserve"> </w:t>
      </w:r>
      <w:r>
        <w:t>л</w:t>
      </w:r>
      <w:r w:rsidR="000E2BB8">
        <w:t xml:space="preserve"> </w:t>
      </w:r>
      <w:r>
        <w:t>я</w:t>
      </w:r>
      <w:r w:rsidR="000E2BB8">
        <w:t xml:space="preserve"> </w:t>
      </w:r>
      <w:r>
        <w:t>е</w:t>
      </w:r>
      <w:r w:rsidR="000E2BB8">
        <w:t xml:space="preserve"> </w:t>
      </w:r>
      <w:r>
        <w:t>т:</w:t>
      </w:r>
    </w:p>
    <w:p w:rsidR="0064604B" w:rsidRDefault="0064604B" w:rsidP="00FE33D1">
      <w:pPr>
        <w:pStyle w:val="ConsPlusNormal"/>
        <w:spacing w:line="360" w:lineRule="auto"/>
        <w:ind w:firstLine="709"/>
        <w:jc w:val="both"/>
      </w:pPr>
      <w:r>
        <w:t>1. Внести в Государственную Думу Федерального Собрания Российской Ф</w:t>
      </w:r>
      <w:r>
        <w:t>е</w:t>
      </w:r>
      <w:r>
        <w:t xml:space="preserve">дерации в порядке законодательной инициативы </w:t>
      </w:r>
      <w:hyperlink r:id="rId6" w:history="1">
        <w:r w:rsidRPr="000E2BB8">
          <w:rPr>
            <w:color w:val="000000" w:themeColor="text1"/>
          </w:rPr>
          <w:t>проект</w:t>
        </w:r>
      </w:hyperlink>
      <w:r>
        <w:t xml:space="preserve"> федерального закона </w:t>
      </w:r>
      <w:r w:rsidR="000E2BB8" w:rsidRPr="005220C0">
        <w:t>«</w:t>
      </w:r>
      <w:r w:rsidR="000E2BB8">
        <w:t xml:space="preserve">О внесении изменений в </w:t>
      </w:r>
      <w:r w:rsidR="000E2BB8" w:rsidRPr="005220C0">
        <w:t>Федеральный закон «</w:t>
      </w:r>
      <w:r w:rsidR="00254613">
        <w:t>О гражданстве</w:t>
      </w:r>
      <w:r w:rsidR="000E2BB8" w:rsidRPr="005220C0">
        <w:t xml:space="preserve"> Российской Федерации»</w:t>
      </w:r>
      <w:r>
        <w:t>.</w:t>
      </w:r>
    </w:p>
    <w:p w:rsidR="0064604B" w:rsidRDefault="0064604B" w:rsidP="00FE33D1">
      <w:pPr>
        <w:pStyle w:val="ConsPlusNormal"/>
        <w:spacing w:line="360" w:lineRule="auto"/>
        <w:ind w:firstLine="709"/>
        <w:jc w:val="both"/>
      </w:pPr>
      <w:r>
        <w:t>2. Представителем Народного Собрания Республики Дагестан при рассмотр</w:t>
      </w:r>
      <w:r>
        <w:t>е</w:t>
      </w:r>
      <w:r>
        <w:t>нии данного законопроекта в Государственной Думе Федерального Собрания Ро</w:t>
      </w:r>
      <w:r>
        <w:t>с</w:t>
      </w:r>
      <w:r>
        <w:t>сийской Федерации определить депутата Государственной Думы Федерального С</w:t>
      </w:r>
      <w:r>
        <w:t>о</w:t>
      </w:r>
      <w:r>
        <w:t xml:space="preserve">брания Российской Федерации </w:t>
      </w:r>
      <w:proofErr w:type="spellStart"/>
      <w:r w:rsidR="00810984">
        <w:t>Абасова</w:t>
      </w:r>
      <w:proofErr w:type="spellEnd"/>
      <w:r w:rsidR="00810984">
        <w:t xml:space="preserve"> </w:t>
      </w:r>
      <w:proofErr w:type="spellStart"/>
      <w:r w:rsidR="00810984">
        <w:t>Мамеда</w:t>
      </w:r>
      <w:proofErr w:type="spellEnd"/>
      <w:r w:rsidR="00810984">
        <w:t xml:space="preserve"> </w:t>
      </w:r>
      <w:proofErr w:type="spellStart"/>
      <w:r w:rsidR="00810984">
        <w:t>Магарамовича</w:t>
      </w:r>
      <w:proofErr w:type="spellEnd"/>
      <w:r>
        <w:t>.</w:t>
      </w:r>
    </w:p>
    <w:p w:rsidR="0064604B" w:rsidRDefault="0064604B" w:rsidP="00FE33D1">
      <w:pPr>
        <w:pStyle w:val="ConsPlusNormal"/>
        <w:spacing w:line="360" w:lineRule="auto"/>
        <w:ind w:firstLine="709"/>
        <w:jc w:val="both"/>
      </w:pPr>
      <w:r>
        <w:t xml:space="preserve">3. Контроль за исполнением настоящего постановления возложить на Комитет Народного Собрания Республики Дагестан по </w:t>
      </w:r>
      <w:r w:rsidR="00E51114">
        <w:t>межнациональным отношениям, д</w:t>
      </w:r>
      <w:r w:rsidR="00E51114">
        <w:t>е</w:t>
      </w:r>
      <w:r w:rsidR="00E51114">
        <w:t>лам общественных и религиозных объединений</w:t>
      </w:r>
      <w:r>
        <w:t>.</w:t>
      </w:r>
    </w:p>
    <w:p w:rsidR="0064604B" w:rsidRDefault="0064604B" w:rsidP="00FE33D1">
      <w:pPr>
        <w:pStyle w:val="ConsPlusNormal"/>
        <w:spacing w:line="360" w:lineRule="auto"/>
        <w:ind w:firstLine="709"/>
        <w:jc w:val="both"/>
      </w:pPr>
      <w:r>
        <w:t>4. Настоящее постановление вступает в силу со дня его принятия.</w:t>
      </w:r>
    </w:p>
    <w:p w:rsidR="000E2BB8" w:rsidRDefault="000E2BB8" w:rsidP="000E2BB8">
      <w:pPr>
        <w:pStyle w:val="ConsPlusNormal"/>
        <w:ind w:firstLine="709"/>
        <w:jc w:val="both"/>
      </w:pPr>
    </w:p>
    <w:p w:rsidR="000E2BB8" w:rsidRDefault="000E2BB8" w:rsidP="000E2BB8">
      <w:pPr>
        <w:pStyle w:val="ConsPlusNormal"/>
        <w:ind w:firstLine="709"/>
        <w:jc w:val="both"/>
      </w:pPr>
    </w:p>
    <w:p w:rsidR="000E2BB8" w:rsidRDefault="000E2BB8" w:rsidP="000E2BB8">
      <w:pPr>
        <w:pStyle w:val="ConsPlusNormal"/>
        <w:ind w:firstLine="709"/>
        <w:jc w:val="both"/>
      </w:pPr>
    </w:p>
    <w:p w:rsidR="000E2BB8" w:rsidRDefault="000E2BB8" w:rsidP="000E2BB8">
      <w:pPr>
        <w:pStyle w:val="ConsPlusNormal"/>
        <w:ind w:firstLine="709"/>
        <w:jc w:val="both"/>
      </w:pPr>
    </w:p>
    <w:p w:rsidR="000E2BB8" w:rsidRDefault="000E2BB8" w:rsidP="000E2BB8">
      <w:pPr>
        <w:pStyle w:val="ConsPlusNormal"/>
        <w:spacing w:line="240" w:lineRule="exact"/>
        <w:jc w:val="both"/>
        <w:rPr>
          <w:b/>
        </w:rPr>
      </w:pPr>
      <w:r w:rsidRPr="000E2BB8">
        <w:rPr>
          <w:b/>
        </w:rPr>
        <w:t>Председатель Народного Собрания</w:t>
      </w:r>
    </w:p>
    <w:p w:rsidR="000E2BB8" w:rsidRPr="008308E6" w:rsidRDefault="000E2BB8" w:rsidP="000E2BB8">
      <w:pPr>
        <w:pStyle w:val="ConsPlusNormal"/>
        <w:spacing w:line="240" w:lineRule="exact"/>
        <w:jc w:val="both"/>
        <w:rPr>
          <w:b/>
        </w:rPr>
      </w:pPr>
      <w:r>
        <w:rPr>
          <w:b/>
        </w:rPr>
        <w:t xml:space="preserve">         </w:t>
      </w:r>
      <w:r w:rsidRPr="000E2BB8">
        <w:rPr>
          <w:b/>
        </w:rPr>
        <w:t xml:space="preserve"> </w:t>
      </w:r>
      <w:r>
        <w:rPr>
          <w:b/>
        </w:rPr>
        <w:t xml:space="preserve">    </w:t>
      </w:r>
      <w:r w:rsidRPr="000E2BB8">
        <w:rPr>
          <w:b/>
        </w:rPr>
        <w:t>Республики Дагестан</w:t>
      </w:r>
      <w:r>
        <w:rPr>
          <w:b/>
        </w:rPr>
        <w:t xml:space="preserve">                                                                 </w:t>
      </w:r>
      <w:r w:rsidRPr="000E2BB8">
        <w:rPr>
          <w:b/>
        </w:rPr>
        <w:t xml:space="preserve"> Х. Шихсаидов</w:t>
      </w:r>
    </w:p>
    <w:p w:rsidR="00FE33D1" w:rsidRPr="008308E6" w:rsidRDefault="00FE33D1" w:rsidP="000E2BB8">
      <w:pPr>
        <w:pStyle w:val="ConsPlusNormal"/>
        <w:spacing w:line="240" w:lineRule="exact"/>
        <w:jc w:val="both"/>
        <w:rPr>
          <w:b/>
        </w:rPr>
      </w:pPr>
    </w:p>
    <w:p w:rsidR="00FE33D1" w:rsidRPr="00924021" w:rsidRDefault="00FE33D1" w:rsidP="00FE33D1">
      <w:pPr>
        <w:pStyle w:val="3"/>
        <w:keepNext w:val="0"/>
        <w:spacing w:before="0" w:line="240" w:lineRule="exact"/>
        <w:rPr>
          <w:rFonts w:ascii="Times New Roman" w:hAnsi="Times New Roman" w:cs="Times New Roman"/>
          <w:bCs/>
          <w:color w:val="000000" w:themeColor="text1"/>
        </w:rPr>
      </w:pPr>
      <w:r w:rsidRPr="00924021">
        <w:rPr>
          <w:rFonts w:ascii="Times New Roman" w:hAnsi="Times New Roman" w:cs="Times New Roman"/>
          <w:bCs/>
          <w:color w:val="000000" w:themeColor="text1"/>
        </w:rPr>
        <w:t>г. Махачкала</w:t>
      </w:r>
    </w:p>
    <w:p w:rsidR="00FE33D1" w:rsidRPr="00924021" w:rsidRDefault="00682283" w:rsidP="00FE33D1">
      <w:pPr>
        <w:pStyle w:val="3"/>
        <w:keepNext w:val="0"/>
        <w:spacing w:before="0" w:line="240" w:lineRule="exact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25 </w:t>
      </w:r>
      <w:r w:rsidR="00FE33D1" w:rsidRPr="00924021">
        <w:rPr>
          <w:rFonts w:ascii="Times New Roman" w:hAnsi="Times New Roman" w:cs="Times New Roman"/>
          <w:bCs/>
          <w:color w:val="000000" w:themeColor="text1"/>
        </w:rPr>
        <w:t>ноября 2015 года</w:t>
      </w:r>
    </w:p>
    <w:p w:rsidR="001D37FD" w:rsidRPr="0064604B" w:rsidRDefault="00FE33D1" w:rsidP="00952CDD">
      <w:pPr>
        <w:pStyle w:val="3"/>
        <w:keepNext w:val="0"/>
        <w:spacing w:before="0" w:line="240" w:lineRule="exact"/>
        <w:rPr>
          <w:rFonts w:ascii="Times New Roman" w:hAnsi="Times New Roman" w:cs="Times New Roman"/>
          <w:sz w:val="28"/>
          <w:szCs w:val="28"/>
        </w:rPr>
      </w:pPr>
      <w:r w:rsidRPr="00924021">
        <w:rPr>
          <w:rFonts w:ascii="Times New Roman" w:hAnsi="Times New Roman" w:cs="Times New Roman"/>
          <w:bCs/>
          <w:color w:val="000000" w:themeColor="text1"/>
        </w:rPr>
        <w:t xml:space="preserve">№ </w:t>
      </w:r>
      <w:r w:rsidR="00682283">
        <w:rPr>
          <w:rFonts w:ascii="Times New Roman" w:hAnsi="Times New Roman" w:cs="Times New Roman"/>
          <w:bCs/>
          <w:color w:val="000000" w:themeColor="text1"/>
        </w:rPr>
        <w:t>1222</w:t>
      </w:r>
      <w:r w:rsidRPr="008308E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924021">
        <w:rPr>
          <w:rFonts w:ascii="Times New Roman" w:hAnsi="Times New Roman" w:cs="Times New Roman"/>
          <w:bCs/>
          <w:color w:val="000000" w:themeColor="text1"/>
        </w:rPr>
        <w:t xml:space="preserve"> - V Н</w:t>
      </w:r>
      <w:r>
        <w:rPr>
          <w:rFonts w:ascii="Times New Roman" w:hAnsi="Times New Roman" w:cs="Times New Roman"/>
          <w:bCs/>
          <w:color w:val="000000" w:themeColor="text1"/>
        </w:rPr>
        <w:t>С</w:t>
      </w:r>
    </w:p>
    <w:sectPr w:rsidR="001D37FD" w:rsidRPr="0064604B" w:rsidSect="00FE33D1">
      <w:pgSz w:w="11905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05A"/>
    <w:rsid w:val="0000605A"/>
    <w:rsid w:val="000E2BB8"/>
    <w:rsid w:val="001D37FD"/>
    <w:rsid w:val="00254613"/>
    <w:rsid w:val="0064604B"/>
    <w:rsid w:val="00682283"/>
    <w:rsid w:val="00776834"/>
    <w:rsid w:val="00810984"/>
    <w:rsid w:val="008308E6"/>
    <w:rsid w:val="00952CDD"/>
    <w:rsid w:val="00E51114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FE33D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2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2BB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FE33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FE33D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2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2BB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FE33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709A92F5CF86770CFE0919741D4822069C26E0E46D8CD89736498FB6D65C578592C961351476988AA4E12Y5K7K" TargetMode="External"/><Relationship Id="rId5" Type="http://schemas.openxmlformats.org/officeDocument/2006/relationships/hyperlink" Target="consultantplus://offline/ref=C709A92F5CF86770CFE08F9A57B8DF296ECF360640DFC7DE2C3BC3A63A6CCF2F1E63CF51154A6C8DYAK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Саида</dc:creator>
  <cp:keywords/>
  <dc:description/>
  <cp:lastModifiedBy>ИРИНА</cp:lastModifiedBy>
  <cp:revision>10</cp:revision>
  <cp:lastPrinted>2015-11-26T14:37:00Z</cp:lastPrinted>
  <dcterms:created xsi:type="dcterms:W3CDTF">2015-11-17T10:09:00Z</dcterms:created>
  <dcterms:modified xsi:type="dcterms:W3CDTF">2015-11-26T14:37:00Z</dcterms:modified>
</cp:coreProperties>
</file>